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2E0C" w14:textId="77777777" w:rsidR="003E6B67" w:rsidRPr="005B6167" w:rsidRDefault="003E6B67" w:rsidP="003E6B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B6167">
        <w:rPr>
          <w:rFonts w:cstheme="minorHAnsi"/>
          <w:b/>
          <w:sz w:val="24"/>
          <w:szCs w:val="24"/>
        </w:rPr>
        <w:t>KEGIATAN PENELITIAN</w:t>
      </w:r>
    </w:p>
    <w:p w14:paraId="72AC66C3" w14:textId="4522063F" w:rsidR="003E6B67" w:rsidRDefault="003E6B67" w:rsidP="003E6B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B6167">
        <w:rPr>
          <w:rFonts w:cstheme="minorHAnsi"/>
          <w:b/>
          <w:sz w:val="24"/>
          <w:szCs w:val="24"/>
        </w:rPr>
        <w:t>AMIK TARUNA PROBOLINGGO</w:t>
      </w:r>
      <w:r>
        <w:rPr>
          <w:rFonts w:cstheme="minorHAnsi"/>
          <w:b/>
          <w:sz w:val="24"/>
          <w:szCs w:val="24"/>
        </w:rPr>
        <w:t xml:space="preserve"> 2021</w:t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503"/>
        <w:gridCol w:w="4312"/>
        <w:gridCol w:w="1276"/>
        <w:gridCol w:w="1417"/>
        <w:gridCol w:w="1276"/>
        <w:gridCol w:w="2835"/>
        <w:gridCol w:w="3136"/>
      </w:tblGrid>
      <w:tr w:rsidR="00C9081D" w:rsidRPr="005F4DF9" w14:paraId="279DE0F7" w14:textId="77777777" w:rsidTr="00C67F22">
        <w:tc>
          <w:tcPr>
            <w:tcW w:w="503" w:type="dxa"/>
          </w:tcPr>
          <w:p w14:paraId="649B89CF" w14:textId="1470A017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 w:rsidRPr="005F4DF9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312" w:type="dxa"/>
          </w:tcPr>
          <w:p w14:paraId="3E02C48F" w14:textId="131D976E" w:rsidR="00C9081D" w:rsidRPr="005F4DF9" w:rsidRDefault="00C9081D" w:rsidP="00C9081D">
            <w:pPr>
              <w:rPr>
                <w:color w:val="000000" w:themeColor="text1"/>
              </w:rPr>
            </w:pPr>
            <w:r>
              <w:t>Perancangan dan Pembuatan Aplikasi Keuangan UMKM Menggunakan Microsoft Visual FoxPro 9.0</w:t>
            </w:r>
          </w:p>
        </w:tc>
        <w:tc>
          <w:tcPr>
            <w:tcW w:w="1276" w:type="dxa"/>
          </w:tcPr>
          <w:p w14:paraId="0B3B6D2E" w14:textId="4D769BB6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2021</w:t>
            </w:r>
          </w:p>
        </w:tc>
        <w:tc>
          <w:tcPr>
            <w:tcW w:w="1417" w:type="dxa"/>
          </w:tcPr>
          <w:p w14:paraId="01D83F47" w14:textId="778860AB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Internal PT</w:t>
            </w:r>
          </w:p>
        </w:tc>
        <w:tc>
          <w:tcPr>
            <w:tcW w:w="1276" w:type="dxa"/>
          </w:tcPr>
          <w:p w14:paraId="600037CB" w14:textId="5D367D80" w:rsidR="00C9081D" w:rsidRPr="005F4DF9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1.500.000</w:t>
            </w:r>
          </w:p>
        </w:tc>
        <w:tc>
          <w:tcPr>
            <w:tcW w:w="2835" w:type="dxa"/>
          </w:tcPr>
          <w:p w14:paraId="66F7A601" w14:textId="77777777" w:rsidR="00C9081D" w:rsidRDefault="00C9081D" w:rsidP="00C9081D">
            <w:pPr>
              <w:rPr>
                <w:rStyle w:val="title-page"/>
              </w:rPr>
            </w:pPr>
            <w:r>
              <w:rPr>
                <w:rStyle w:val="title-page"/>
                <w:rFonts w:cstheme="minorHAnsi"/>
              </w:rPr>
              <w:t>K</w:t>
            </w:r>
            <w:r>
              <w:rPr>
                <w:rStyle w:val="title-page"/>
              </w:rPr>
              <w:t>iky Zulkifli, S.Pd., M.Akun</w:t>
            </w:r>
          </w:p>
          <w:p w14:paraId="45A86235" w14:textId="77777777" w:rsidR="00C9081D" w:rsidRDefault="00C9081D" w:rsidP="00C9081D">
            <w:pPr>
              <w:rPr>
                <w:rStyle w:val="title-page"/>
              </w:rPr>
            </w:pPr>
            <w:r>
              <w:rPr>
                <w:rStyle w:val="title-page"/>
              </w:rPr>
              <w:t>Ir. Choirul Anam, M. Kom</w:t>
            </w:r>
          </w:p>
          <w:p w14:paraId="3D2F688E" w14:textId="67CC7008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  <w:r w:rsidRPr="00C166AF">
              <w:rPr>
                <w:rStyle w:val="title-page"/>
                <w:color w:val="FF0000"/>
              </w:rPr>
              <w:t>Wahyuliatin Dwifatma</w:t>
            </w:r>
          </w:p>
        </w:tc>
        <w:tc>
          <w:tcPr>
            <w:tcW w:w="3136" w:type="dxa"/>
          </w:tcPr>
          <w:p w14:paraId="5ECADD6F" w14:textId="050308C2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  <w:hyperlink r:id="rId4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http://ejournal.upnjatim.ac.id/index.php/sibc/issue/current</w:t>
              </w:r>
            </w:hyperlink>
          </w:p>
        </w:tc>
      </w:tr>
      <w:tr w:rsidR="00C9081D" w:rsidRPr="005F4DF9" w14:paraId="5D0FECF2" w14:textId="77777777" w:rsidTr="00C67F22">
        <w:tc>
          <w:tcPr>
            <w:tcW w:w="503" w:type="dxa"/>
          </w:tcPr>
          <w:p w14:paraId="6ECC1DF2" w14:textId="681B8DCA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 w:rsidRPr="005F4DF9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312" w:type="dxa"/>
          </w:tcPr>
          <w:p w14:paraId="27A5D24A" w14:textId="519A532A" w:rsidR="00C9081D" w:rsidRPr="005F4DF9" w:rsidRDefault="00C9081D" w:rsidP="00C9081D">
            <w:pPr>
              <w:rPr>
                <w:color w:val="000000" w:themeColor="text1"/>
              </w:rPr>
            </w:pPr>
            <w:r>
              <w:t>Makna Akuntansi Bagi Pelaku Usaha Mikro dan Kecil Menengah (UMKM)</w:t>
            </w:r>
          </w:p>
        </w:tc>
        <w:tc>
          <w:tcPr>
            <w:tcW w:w="1276" w:type="dxa"/>
          </w:tcPr>
          <w:p w14:paraId="1F8120A6" w14:textId="3839FE24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2021</w:t>
            </w:r>
          </w:p>
        </w:tc>
        <w:tc>
          <w:tcPr>
            <w:tcW w:w="1417" w:type="dxa"/>
          </w:tcPr>
          <w:p w14:paraId="37CE49E3" w14:textId="1D35A701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Internal PT</w:t>
            </w:r>
          </w:p>
        </w:tc>
        <w:tc>
          <w:tcPr>
            <w:tcW w:w="1276" w:type="dxa"/>
          </w:tcPr>
          <w:p w14:paraId="7FF54B2C" w14:textId="7CF74C93" w:rsidR="00C9081D" w:rsidRPr="005F4DF9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1.300.000</w:t>
            </w:r>
          </w:p>
        </w:tc>
        <w:tc>
          <w:tcPr>
            <w:tcW w:w="2835" w:type="dxa"/>
          </w:tcPr>
          <w:p w14:paraId="0051E2A8" w14:textId="0D7676EC" w:rsidR="00C9081D" w:rsidRPr="005F4DF9" w:rsidRDefault="00C9081D" w:rsidP="00C9081D">
            <w:pPr>
              <w:rPr>
                <w:rStyle w:val="title-page"/>
                <w:color w:val="000000" w:themeColor="text1"/>
              </w:rPr>
            </w:pPr>
            <w:r>
              <w:rPr>
                <w:rStyle w:val="title-page"/>
                <w:rFonts w:cstheme="minorHAnsi"/>
              </w:rPr>
              <w:t>K</w:t>
            </w:r>
            <w:r>
              <w:rPr>
                <w:rStyle w:val="title-page"/>
              </w:rPr>
              <w:t>iky Zulkifli, S.Pd., M.Akun</w:t>
            </w:r>
          </w:p>
        </w:tc>
        <w:tc>
          <w:tcPr>
            <w:tcW w:w="3136" w:type="dxa"/>
          </w:tcPr>
          <w:p w14:paraId="14BCE70C" w14:textId="77777777" w:rsidR="00C9081D" w:rsidRDefault="00C9081D" w:rsidP="00C9081D">
            <w:hyperlink r:id="rId5" w:history="1">
              <w:r w:rsidRPr="00E946E3">
                <w:rPr>
                  <w:rStyle w:val="Hyperlink"/>
                </w:rPr>
                <w:t>https://jurnal.stie.asia.ac.id/index.php/ristansi/issue/view/46</w:t>
              </w:r>
            </w:hyperlink>
          </w:p>
          <w:p w14:paraId="66DA3AD5" w14:textId="77777777" w:rsidR="00C9081D" w:rsidRPr="005F4DF9" w:rsidRDefault="00C9081D" w:rsidP="00C9081D">
            <w:pPr>
              <w:rPr>
                <w:color w:val="000000" w:themeColor="text1"/>
              </w:rPr>
            </w:pPr>
          </w:p>
        </w:tc>
      </w:tr>
      <w:tr w:rsidR="00C9081D" w:rsidRPr="005F4DF9" w14:paraId="187312C5" w14:textId="77777777" w:rsidTr="00C67F22">
        <w:tc>
          <w:tcPr>
            <w:tcW w:w="503" w:type="dxa"/>
          </w:tcPr>
          <w:p w14:paraId="3D1193A1" w14:textId="63482346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312" w:type="dxa"/>
          </w:tcPr>
          <w:p w14:paraId="66595663" w14:textId="2E162631" w:rsidR="00C9081D" w:rsidRPr="005F4DF9" w:rsidRDefault="00C9081D" w:rsidP="00C9081D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>Makna Akuntansi Bagi  Perspektif Petani</w:t>
            </w:r>
          </w:p>
        </w:tc>
        <w:tc>
          <w:tcPr>
            <w:tcW w:w="1276" w:type="dxa"/>
          </w:tcPr>
          <w:p w14:paraId="0C53F813" w14:textId="5216A090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1417" w:type="dxa"/>
          </w:tcPr>
          <w:p w14:paraId="0C6097CB" w14:textId="1BDA73B0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Mandiri</w:t>
            </w:r>
          </w:p>
        </w:tc>
        <w:tc>
          <w:tcPr>
            <w:tcW w:w="1276" w:type="dxa"/>
          </w:tcPr>
          <w:p w14:paraId="70AC04A2" w14:textId="36EAED6C" w:rsidR="00C9081D" w:rsidRPr="005F4DF9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1.300.000</w:t>
            </w:r>
          </w:p>
        </w:tc>
        <w:tc>
          <w:tcPr>
            <w:tcW w:w="2835" w:type="dxa"/>
          </w:tcPr>
          <w:p w14:paraId="2664C451" w14:textId="77777777" w:rsidR="00C9081D" w:rsidRDefault="00C9081D" w:rsidP="00C9081D">
            <w:pPr>
              <w:rPr>
                <w:rStyle w:val="title-page"/>
              </w:rPr>
            </w:pPr>
            <w:r>
              <w:rPr>
                <w:rStyle w:val="title-page"/>
                <w:rFonts w:cstheme="minorHAnsi"/>
              </w:rPr>
              <w:t>K</w:t>
            </w:r>
            <w:r>
              <w:rPr>
                <w:rStyle w:val="title-page"/>
              </w:rPr>
              <w:t>iky Zulkifli, S.Pd., M.Akun</w:t>
            </w:r>
          </w:p>
          <w:p w14:paraId="02CC2894" w14:textId="77777777" w:rsidR="00C9081D" w:rsidRDefault="00C9081D" w:rsidP="00C9081D">
            <w:pPr>
              <w:rPr>
                <w:rStyle w:val="title-page"/>
              </w:rPr>
            </w:pPr>
            <w:r>
              <w:rPr>
                <w:rStyle w:val="title-page"/>
              </w:rPr>
              <w:t>Ngatimah, S.H., M.M</w:t>
            </w:r>
          </w:p>
          <w:p w14:paraId="123ABC68" w14:textId="6D3D5E60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  <w:r>
              <w:rPr>
                <w:rStyle w:val="title-page"/>
              </w:rPr>
              <w:t>Heri Susanto, S.E., M.Kom</w:t>
            </w:r>
          </w:p>
        </w:tc>
        <w:tc>
          <w:tcPr>
            <w:tcW w:w="3136" w:type="dxa"/>
          </w:tcPr>
          <w:p w14:paraId="725A9781" w14:textId="371F1169" w:rsidR="00C9081D" w:rsidRPr="005F4DF9" w:rsidRDefault="00C9081D" w:rsidP="00C9081D">
            <w:pPr>
              <w:rPr>
                <w:color w:val="000000" w:themeColor="text1"/>
              </w:rPr>
            </w:pPr>
            <w:hyperlink r:id="rId6" w:history="1">
              <w:r w:rsidRPr="00B1791A">
                <w:rPr>
                  <w:rStyle w:val="Hyperlink"/>
                </w:rPr>
                <w:t>https://ojs.uniwara.ac.id/index.php/Jee</w:t>
              </w:r>
            </w:hyperlink>
          </w:p>
        </w:tc>
      </w:tr>
      <w:tr w:rsidR="00C9081D" w:rsidRPr="005F4DF9" w14:paraId="1FA7EE75" w14:textId="77777777" w:rsidTr="00C67F22">
        <w:tc>
          <w:tcPr>
            <w:tcW w:w="503" w:type="dxa"/>
          </w:tcPr>
          <w:p w14:paraId="0AC50BA7" w14:textId="617E2FFC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312" w:type="dxa"/>
          </w:tcPr>
          <w:p w14:paraId="445CAA75" w14:textId="18E62C3F" w:rsidR="00C9081D" w:rsidRPr="005F4DF9" w:rsidRDefault="00C9081D" w:rsidP="00C9081D">
            <w:pPr>
              <w:rPr>
                <w:color w:val="000000" w:themeColor="text1"/>
              </w:rPr>
            </w:pPr>
            <w:r w:rsidRPr="009C0B7E">
              <w:rPr>
                <w:rFonts w:cs="Times New Roman"/>
              </w:rPr>
              <w:t>Makna Laba Bagi Perspektif Petani</w:t>
            </w:r>
          </w:p>
        </w:tc>
        <w:tc>
          <w:tcPr>
            <w:tcW w:w="1276" w:type="dxa"/>
          </w:tcPr>
          <w:p w14:paraId="32042B76" w14:textId="0DAC1F30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1417" w:type="dxa"/>
          </w:tcPr>
          <w:p w14:paraId="6504295A" w14:textId="58488B26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Mandiri</w:t>
            </w:r>
          </w:p>
        </w:tc>
        <w:tc>
          <w:tcPr>
            <w:tcW w:w="1276" w:type="dxa"/>
          </w:tcPr>
          <w:p w14:paraId="6BB35994" w14:textId="47DB794F" w:rsidR="00C9081D" w:rsidRPr="005F4DF9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1.100.000</w:t>
            </w:r>
          </w:p>
        </w:tc>
        <w:tc>
          <w:tcPr>
            <w:tcW w:w="2835" w:type="dxa"/>
          </w:tcPr>
          <w:p w14:paraId="5A807495" w14:textId="58986887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  <w:r>
              <w:rPr>
                <w:rStyle w:val="title-page"/>
                <w:rFonts w:cstheme="minorHAnsi"/>
              </w:rPr>
              <w:t>K</w:t>
            </w:r>
            <w:r>
              <w:rPr>
                <w:rStyle w:val="title-page"/>
              </w:rPr>
              <w:t>iky Zulkifli, S.Pd., M.Akun</w:t>
            </w:r>
          </w:p>
        </w:tc>
        <w:tc>
          <w:tcPr>
            <w:tcW w:w="3136" w:type="dxa"/>
          </w:tcPr>
          <w:p w14:paraId="0D054EAD" w14:textId="0C435447" w:rsidR="00C9081D" w:rsidRPr="005F4DF9" w:rsidRDefault="00C9081D" w:rsidP="00C9081D">
            <w:pPr>
              <w:rPr>
                <w:color w:val="000000" w:themeColor="text1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https://jurnal.stie.asia.ac.id/index.php/ristansi/issue/current</w:t>
              </w:r>
            </w:hyperlink>
            <w:r>
              <w:t xml:space="preserve"> </w:t>
            </w:r>
          </w:p>
        </w:tc>
      </w:tr>
      <w:tr w:rsidR="00C9081D" w:rsidRPr="005F4DF9" w14:paraId="3577E9B6" w14:textId="77777777" w:rsidTr="00C67F22">
        <w:tc>
          <w:tcPr>
            <w:tcW w:w="503" w:type="dxa"/>
          </w:tcPr>
          <w:p w14:paraId="04CF584A" w14:textId="37727550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312" w:type="dxa"/>
          </w:tcPr>
          <w:p w14:paraId="217AC56F" w14:textId="7D25AD56" w:rsidR="00C9081D" w:rsidRPr="005F4DF9" w:rsidRDefault="00C9081D" w:rsidP="00C9081D">
            <w:pPr>
              <w:rPr>
                <w:color w:val="000000" w:themeColor="text1"/>
              </w:rPr>
            </w:pPr>
            <w:proofErr w:type="spellStart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Rancang</w:t>
            </w:r>
            <w:proofErr w:type="spellEnd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Bangun</w:t>
            </w:r>
            <w:proofErr w:type="spellEnd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Aplikasi</w:t>
            </w:r>
            <w:proofErr w:type="spellEnd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Pembelajaran</w:t>
            </w:r>
            <w:proofErr w:type="spellEnd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Anak</w:t>
            </w:r>
            <w:proofErr w:type="spellEnd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Usia</w:t>
            </w:r>
            <w:proofErr w:type="spellEnd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Dini </w:t>
            </w:r>
            <w:proofErr w:type="spellStart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Berbasis</w:t>
            </w:r>
            <w:proofErr w:type="spellEnd"/>
            <w:r w:rsidRPr="003C00B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Android</w:t>
            </w:r>
          </w:p>
        </w:tc>
        <w:tc>
          <w:tcPr>
            <w:tcW w:w="1276" w:type="dxa"/>
          </w:tcPr>
          <w:p w14:paraId="7DF4EFCA" w14:textId="2977BC39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 w:rsidRPr="007C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17" w:type="dxa"/>
          </w:tcPr>
          <w:p w14:paraId="38A008A0" w14:textId="717C9379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 w:rsidRPr="007C4352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r w:rsidRPr="007C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Internal PT</w:t>
            </w:r>
          </w:p>
        </w:tc>
        <w:tc>
          <w:tcPr>
            <w:tcW w:w="1276" w:type="dxa"/>
          </w:tcPr>
          <w:p w14:paraId="6E77BFDC" w14:textId="53326EB5" w:rsidR="00C9081D" w:rsidRPr="005F4DF9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 w:rsidRPr="007C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C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00.000</w:t>
            </w:r>
          </w:p>
        </w:tc>
        <w:tc>
          <w:tcPr>
            <w:tcW w:w="2835" w:type="dxa"/>
          </w:tcPr>
          <w:p w14:paraId="50CE095E" w14:textId="77777777" w:rsidR="00C9081D" w:rsidRPr="007C4352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Susanto, S.E., </w:t>
            </w:r>
            <w:proofErr w:type="spellStart"/>
            <w:proofErr w:type="gramStart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3083DAE" w14:textId="0B4A3F68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  <w:proofErr w:type="spellStart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Yanto</w:t>
            </w:r>
            <w:proofErr w:type="spellEnd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7C4352"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3136" w:type="dxa"/>
          </w:tcPr>
          <w:p w14:paraId="3A6F2D9B" w14:textId="77777777" w:rsidR="00C9081D" w:rsidRDefault="00C9081D" w:rsidP="00C9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D3C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https://jurnal.jomparnd.com/index.php/js/article/view/438</w:t>
              </w:r>
            </w:hyperlink>
          </w:p>
          <w:p w14:paraId="6E32FF45" w14:textId="7BF199B6" w:rsidR="00C9081D" w:rsidRPr="005F4DF9" w:rsidRDefault="00C9081D" w:rsidP="00C9081D">
            <w:pPr>
              <w:rPr>
                <w:color w:val="000000" w:themeColor="text1"/>
              </w:rPr>
            </w:pPr>
          </w:p>
        </w:tc>
      </w:tr>
      <w:tr w:rsidR="00C9081D" w:rsidRPr="005F4DF9" w14:paraId="29775E1A" w14:textId="77777777" w:rsidTr="00C67F22">
        <w:tc>
          <w:tcPr>
            <w:tcW w:w="503" w:type="dxa"/>
          </w:tcPr>
          <w:p w14:paraId="229FC44E" w14:textId="6361C836" w:rsidR="00C9081D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4312" w:type="dxa"/>
          </w:tcPr>
          <w:p w14:paraId="663AA85E" w14:textId="56356F52" w:rsidR="00C9081D" w:rsidRPr="005F4DF9" w:rsidRDefault="00C9081D" w:rsidP="00C9081D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Pemaknaan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Laba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Fenomenologi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Pelaku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 xml:space="preserve"> Usaha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ID" w:eastAsia="en-ID"/>
              </w:rPr>
              <w:t>)</w:t>
            </w:r>
          </w:p>
        </w:tc>
        <w:tc>
          <w:tcPr>
            <w:tcW w:w="1276" w:type="dxa"/>
          </w:tcPr>
          <w:p w14:paraId="735A1BA7" w14:textId="5AFC78BA" w:rsidR="00C9081D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17" w:type="dxa"/>
          </w:tcPr>
          <w:p w14:paraId="62E3B905" w14:textId="22B04C8B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 w:rsidRPr="007C4352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r w:rsidRPr="007C4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Internal PT</w:t>
            </w:r>
          </w:p>
        </w:tc>
        <w:tc>
          <w:tcPr>
            <w:tcW w:w="1276" w:type="dxa"/>
          </w:tcPr>
          <w:p w14:paraId="553DEF9F" w14:textId="60752339" w:rsidR="00C9081D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1.200.000</w:t>
            </w:r>
          </w:p>
        </w:tc>
        <w:tc>
          <w:tcPr>
            <w:tcW w:w="2835" w:type="dxa"/>
          </w:tcPr>
          <w:p w14:paraId="441E9BCD" w14:textId="08D51A6D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</w:p>
        </w:tc>
        <w:tc>
          <w:tcPr>
            <w:tcW w:w="3136" w:type="dxa"/>
          </w:tcPr>
          <w:p w14:paraId="654BD6AB" w14:textId="72637D78" w:rsidR="00C9081D" w:rsidRPr="005F4DF9" w:rsidRDefault="00C9081D" w:rsidP="00C9081D">
            <w:pPr>
              <w:rPr>
                <w:color w:val="000000" w:themeColor="text1"/>
              </w:rPr>
            </w:pPr>
            <w:hyperlink r:id="rId9" w:history="1">
              <w:r w:rsidRPr="00C40923">
                <w:rPr>
                  <w:rStyle w:val="Hyperlink"/>
                </w:rPr>
                <w:t>https://mbj.wisnuwardhana.ac.id/index.php/mbj/article/view/159/125</w:t>
              </w:r>
            </w:hyperlink>
          </w:p>
        </w:tc>
      </w:tr>
      <w:tr w:rsidR="00C9081D" w:rsidRPr="005F4DF9" w14:paraId="5467876E" w14:textId="77777777" w:rsidTr="00C67F22">
        <w:tc>
          <w:tcPr>
            <w:tcW w:w="503" w:type="dxa"/>
          </w:tcPr>
          <w:p w14:paraId="53553DBF" w14:textId="3288672C" w:rsidR="00C9081D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4312" w:type="dxa"/>
          </w:tcPr>
          <w:p w14:paraId="082EA6BA" w14:textId="6DD1556F" w:rsidR="00C9081D" w:rsidRPr="005F4DF9" w:rsidRDefault="00C9081D" w:rsidP="00C9081D">
            <w:pPr>
              <w:rPr>
                <w:rFonts w:cs="Times New Roman"/>
                <w:color w:val="000000" w:themeColor="text1"/>
              </w:rPr>
            </w:pPr>
            <w:r w:rsidRPr="00395785">
              <w:rPr>
                <w:rFonts w:ascii="Times New Roman" w:hAnsi="Times New Roman" w:cs="Times New Roman"/>
                <w:color w:val="333333"/>
              </w:rPr>
              <w:t>Aplikasi Monitoring Manajemen Kuangan Di Madrasah Diniyah PP. Ibnu Kholdun A-Hasyimi Berbasis Web dan Bot Telegram</w:t>
            </w:r>
          </w:p>
        </w:tc>
        <w:tc>
          <w:tcPr>
            <w:tcW w:w="1276" w:type="dxa"/>
          </w:tcPr>
          <w:p w14:paraId="00BED4FD" w14:textId="12C77272" w:rsidR="00C9081D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33FD8FDB" w14:textId="087E4148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218482E7" w14:textId="6E9B0DAB" w:rsidR="00C9081D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4D6840E5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Sudriyanto</w:t>
            </w:r>
            <w:proofErr w:type="spellEnd"/>
          </w:p>
          <w:p w14:paraId="338E810F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Jamal,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7CF9FD8E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Faidur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Rizki</w:t>
            </w:r>
            <w:proofErr w:type="spellEnd"/>
          </w:p>
          <w:p w14:paraId="739E9BB0" w14:textId="3D7125CA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</w:p>
        </w:tc>
        <w:tc>
          <w:tcPr>
            <w:tcW w:w="3136" w:type="dxa"/>
          </w:tcPr>
          <w:p w14:paraId="1D811A03" w14:textId="77777777" w:rsidR="00C9081D" w:rsidRDefault="00C9081D" w:rsidP="00C9081D">
            <w:r w:rsidRPr="00395785">
              <w:t>https://ejournal.unuja.ac.id/index.php/core/article/view/6312</w:t>
            </w:r>
          </w:p>
          <w:p w14:paraId="26C7A73D" w14:textId="79C2B39A" w:rsidR="00C9081D" w:rsidRPr="005F4DF9" w:rsidRDefault="00C9081D" w:rsidP="00C9081D">
            <w:pPr>
              <w:rPr>
                <w:color w:val="000000" w:themeColor="text1"/>
              </w:rPr>
            </w:pPr>
          </w:p>
        </w:tc>
      </w:tr>
      <w:tr w:rsidR="00C9081D" w:rsidRPr="005F4DF9" w14:paraId="3671632A" w14:textId="77777777" w:rsidTr="00C67F22">
        <w:tc>
          <w:tcPr>
            <w:tcW w:w="503" w:type="dxa"/>
          </w:tcPr>
          <w:p w14:paraId="1B8E3834" w14:textId="0AB7389A" w:rsidR="00C9081D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4312" w:type="dxa"/>
          </w:tcPr>
          <w:p w14:paraId="3A0EDC10" w14:textId="7CCFAE71" w:rsidR="00C9081D" w:rsidRPr="00A927A5" w:rsidRDefault="00C9081D" w:rsidP="00C908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fldChar w:fldCharType="begin"/>
            </w:r>
            <w:r>
              <w:instrText xml:space="preserve"> HYPERLINK "http://amik-taruna.ac.id/ejournal/index.php/ejournal/article/view/4" </w:instrText>
            </w:r>
            <w:r>
              <w:fldChar w:fldCharType="separate"/>
            </w:r>
            <w:r w:rsidRPr="00A524EA">
              <w:rPr>
                <w:rStyle w:val="Hyperlink"/>
                <w:rFonts w:ascii="Segoe UI" w:hAnsi="Segoe UI" w:cs="Segoe UI"/>
                <w:color w:val="000000" w:themeColor="text1"/>
                <w:sz w:val="21"/>
                <w:szCs w:val="21"/>
              </w:rPr>
              <w:t>RANCANG BANGUN APLIKASI SIMPAN PINJAM BERBASIS WEB DI KOPERASI WANITA TANI JAYA</w:t>
            </w:r>
            <w:r>
              <w:rPr>
                <w:rStyle w:val="Hyperlink"/>
                <w:rFonts w:ascii="Segoe UI" w:hAnsi="Segoe UI" w:cs="Segoe UI"/>
                <w:color w:val="000000" w:themeColor="text1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1276" w:type="dxa"/>
          </w:tcPr>
          <w:p w14:paraId="671D1BFD" w14:textId="46641E96" w:rsidR="00C9081D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62C7B25E" w14:textId="09F62BF3" w:rsidR="00C9081D" w:rsidRPr="005F4DF9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2212AAD9" w14:textId="4400B962" w:rsidR="00C9081D" w:rsidRDefault="00C9081D" w:rsidP="00C9081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6AD4AF9A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Khadijah Nur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Fiddien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S.Kom</w:t>
            </w:r>
            <w:proofErr w:type="spellEnd"/>
            <w:proofErr w:type="gramEnd"/>
          </w:p>
          <w:p w14:paraId="7C61A053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</w:p>
          <w:p w14:paraId="48509A3F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4131137C" w14:textId="573A33BC" w:rsidR="00C9081D" w:rsidRPr="005F4DF9" w:rsidRDefault="00C9081D" w:rsidP="00C9081D">
            <w:pPr>
              <w:rPr>
                <w:rStyle w:val="title-page"/>
                <w:rFonts w:cstheme="minorHAnsi"/>
                <w:color w:val="000000" w:themeColor="text1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Gilang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Dira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Prasetya</w:t>
            </w:r>
            <w:proofErr w:type="spellEnd"/>
          </w:p>
        </w:tc>
        <w:tc>
          <w:tcPr>
            <w:tcW w:w="3136" w:type="dxa"/>
          </w:tcPr>
          <w:p w14:paraId="12C54EEC" w14:textId="6EDF8CC2" w:rsidR="00C9081D" w:rsidRPr="005F4DF9" w:rsidRDefault="00C9081D" w:rsidP="00C9081D">
            <w:pPr>
              <w:rPr>
                <w:color w:val="000000" w:themeColor="text1"/>
              </w:rPr>
            </w:pPr>
            <w:r w:rsidRPr="00A524EA">
              <w:t>http://amik-taruna.ac.id/ejournal/index.php/ejournal</w:t>
            </w:r>
          </w:p>
        </w:tc>
      </w:tr>
      <w:tr w:rsidR="00C9081D" w:rsidRPr="005F4DF9" w14:paraId="2F59556E" w14:textId="77777777" w:rsidTr="00C67F22">
        <w:tc>
          <w:tcPr>
            <w:tcW w:w="503" w:type="dxa"/>
          </w:tcPr>
          <w:p w14:paraId="74964E61" w14:textId="2A4BC136" w:rsidR="00C9081D" w:rsidRPr="00C9081D" w:rsidRDefault="00C9081D" w:rsidP="00C9081D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4312" w:type="dxa"/>
          </w:tcPr>
          <w:p w14:paraId="4549D553" w14:textId="1127EA09" w:rsidR="00C9081D" w:rsidRPr="00395785" w:rsidRDefault="00C9081D" w:rsidP="00C9081D">
            <w:pPr>
              <w:rPr>
                <w:rFonts w:ascii="Times New Roman" w:hAnsi="Times New Roman" w:cs="Times New Roman"/>
                <w:color w:val="333333"/>
              </w:rPr>
            </w:pPr>
            <w:hyperlink r:id="rId10" w:history="1">
              <w:r w:rsidRPr="00A524EA">
                <w:rPr>
                  <w:rStyle w:val="Hyperlink"/>
                  <w:rFonts w:ascii="Segoe UI" w:hAnsi="Segoe UI" w:cs="Segoe UI"/>
                  <w:color w:val="000000" w:themeColor="text1"/>
                  <w:sz w:val="21"/>
                  <w:szCs w:val="21"/>
                </w:rPr>
                <w:t>MEDIA PEMBELAJARAN PRAKTIKUM AKUNTANSI DI SMAS NURUL HIDAYAH BERBASIS DESKTOP</w:t>
              </w:r>
            </w:hyperlink>
          </w:p>
        </w:tc>
        <w:tc>
          <w:tcPr>
            <w:tcW w:w="1276" w:type="dxa"/>
          </w:tcPr>
          <w:p w14:paraId="3C89B52F" w14:textId="434A22FA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09F8925C" w14:textId="0E2CA425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20139570" w14:textId="61A1D251" w:rsidR="00C9081D" w:rsidRDefault="00C9081D" w:rsidP="00C908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180E5415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</w:p>
          <w:p w14:paraId="78BC5742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Jamal,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6C6C7091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Darmanto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2A589E24" w14:textId="1727529B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Nur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Azizah</w:t>
            </w:r>
            <w:proofErr w:type="spellEnd"/>
          </w:p>
        </w:tc>
        <w:tc>
          <w:tcPr>
            <w:tcW w:w="3136" w:type="dxa"/>
          </w:tcPr>
          <w:p w14:paraId="24B78440" w14:textId="5A98B563" w:rsidR="00C9081D" w:rsidRPr="00395785" w:rsidRDefault="00C9081D" w:rsidP="00C9081D">
            <w:r w:rsidRPr="00A524EA">
              <w:lastRenderedPageBreak/>
              <w:t>http://amik-taruna.ac.id/ejournal/index.php/ejournal</w:t>
            </w:r>
          </w:p>
        </w:tc>
      </w:tr>
      <w:tr w:rsidR="00C9081D" w:rsidRPr="005F4DF9" w14:paraId="2A58BFD8" w14:textId="77777777" w:rsidTr="00C67F22">
        <w:tc>
          <w:tcPr>
            <w:tcW w:w="503" w:type="dxa"/>
          </w:tcPr>
          <w:p w14:paraId="2CB62425" w14:textId="2D104BDA" w:rsidR="00C9081D" w:rsidRPr="00C9081D" w:rsidRDefault="00C9081D" w:rsidP="00C9081D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10</w:t>
            </w:r>
          </w:p>
        </w:tc>
        <w:tc>
          <w:tcPr>
            <w:tcW w:w="4312" w:type="dxa"/>
          </w:tcPr>
          <w:p w14:paraId="6295698B" w14:textId="2F736FD5" w:rsidR="00C9081D" w:rsidRPr="00395785" w:rsidRDefault="00C9081D" w:rsidP="00C9081D">
            <w:pPr>
              <w:rPr>
                <w:rFonts w:ascii="Times New Roman" w:hAnsi="Times New Roman" w:cs="Times New Roman"/>
                <w:color w:val="333333"/>
              </w:rPr>
            </w:pPr>
            <w:hyperlink r:id="rId11" w:history="1">
              <w:r w:rsidRPr="00A524EA">
                <w:rPr>
                  <w:rStyle w:val="Hyperlink"/>
                  <w:rFonts w:ascii="Segoe UI" w:hAnsi="Segoe UI" w:cs="Segoe UI"/>
                  <w:color w:val="000000" w:themeColor="text1"/>
                  <w:sz w:val="21"/>
                  <w:szCs w:val="21"/>
                </w:rPr>
                <w:t>Systematic Systematic Literature Review of Pedestrians Detection Using Yolo v3</w:t>
              </w:r>
            </w:hyperlink>
          </w:p>
        </w:tc>
        <w:tc>
          <w:tcPr>
            <w:tcW w:w="1276" w:type="dxa"/>
          </w:tcPr>
          <w:p w14:paraId="18FEEBFD" w14:textId="7A960230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06B0115F" w14:textId="67DED409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2B970F6D" w14:textId="6A794CFC" w:rsidR="00C9081D" w:rsidRDefault="00C9081D" w:rsidP="00C908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4A8B5915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Lamsadi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S.Si</w:t>
            </w:r>
            <w:proofErr w:type="spellEnd"/>
            <w:proofErr w:type="gramEnd"/>
          </w:p>
          <w:p w14:paraId="5EE545EE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Karyono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, M.T.</w:t>
            </w:r>
          </w:p>
          <w:p w14:paraId="1CB8AA5B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Sihtjaturiman</w:t>
            </w:r>
            <w:proofErr w:type="spellEnd"/>
          </w:p>
          <w:p w14:paraId="5D379EFD" w14:textId="736C384D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Choirul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Anam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3136" w:type="dxa"/>
          </w:tcPr>
          <w:p w14:paraId="39DB3A4F" w14:textId="19B8DA9C" w:rsidR="00C9081D" w:rsidRPr="00395785" w:rsidRDefault="00C9081D" w:rsidP="00C9081D">
            <w:r w:rsidRPr="00A524EA">
              <w:t>http://amik-taruna.ac.id/ejournal/index.php/ejournal</w:t>
            </w:r>
          </w:p>
        </w:tc>
      </w:tr>
      <w:tr w:rsidR="00C9081D" w:rsidRPr="005F4DF9" w14:paraId="550B5FE6" w14:textId="77777777" w:rsidTr="00C67F22">
        <w:tc>
          <w:tcPr>
            <w:tcW w:w="503" w:type="dxa"/>
          </w:tcPr>
          <w:p w14:paraId="60A308B4" w14:textId="1A5CE07F" w:rsidR="00C9081D" w:rsidRPr="00C9081D" w:rsidRDefault="00C9081D" w:rsidP="00C9081D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11</w:t>
            </w:r>
          </w:p>
        </w:tc>
        <w:tc>
          <w:tcPr>
            <w:tcW w:w="4312" w:type="dxa"/>
          </w:tcPr>
          <w:p w14:paraId="6991CA37" w14:textId="63A7573B" w:rsidR="00C9081D" w:rsidRPr="00395785" w:rsidRDefault="00C9081D" w:rsidP="00C9081D">
            <w:pPr>
              <w:rPr>
                <w:rFonts w:ascii="Times New Roman" w:hAnsi="Times New Roman" w:cs="Times New Roman"/>
                <w:color w:val="333333"/>
              </w:rPr>
            </w:pPr>
            <w:hyperlink r:id="rId12" w:history="1">
              <w:r w:rsidRPr="00A524EA">
                <w:rPr>
                  <w:rStyle w:val="Hyperlink"/>
                  <w:rFonts w:ascii="Segoe UI" w:hAnsi="Segoe UI" w:cs="Segoe UI"/>
                  <w:color w:val="000000" w:themeColor="text1"/>
                  <w:sz w:val="21"/>
                  <w:szCs w:val="21"/>
                </w:rPr>
                <w:t>RANCANG BANGUN APLIKASI LAPORAN KEUANGAN BERBASIS DESKTOP PADA TOKO GAMA ELEKTRONIK PROBOLINGGO</w:t>
              </w:r>
            </w:hyperlink>
          </w:p>
        </w:tc>
        <w:tc>
          <w:tcPr>
            <w:tcW w:w="1276" w:type="dxa"/>
          </w:tcPr>
          <w:p w14:paraId="19077E3E" w14:textId="25CA53FE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4F82D754" w14:textId="5E04FDC8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698BA44E" w14:textId="0088B894" w:rsidR="00C9081D" w:rsidRDefault="00C9081D" w:rsidP="00C908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181DADDB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A364DB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2860F0AD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Susanto,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2B28AB" w14:textId="29FDE72E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Rofil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Alfa Ridwan</w:t>
            </w:r>
          </w:p>
        </w:tc>
        <w:tc>
          <w:tcPr>
            <w:tcW w:w="3136" w:type="dxa"/>
          </w:tcPr>
          <w:p w14:paraId="6BC3E3E9" w14:textId="0C9A8A62" w:rsidR="00C9081D" w:rsidRPr="00395785" w:rsidRDefault="00C9081D" w:rsidP="00C9081D">
            <w:hyperlink r:id="rId13" w:history="1">
              <w:r w:rsidRPr="00800310">
                <w:rPr>
                  <w:rStyle w:val="Hyperlink"/>
                </w:rPr>
                <w:t>http://amik-taruna.ac.id/ejournal/index.php/ejournal</w:t>
              </w:r>
            </w:hyperlink>
          </w:p>
        </w:tc>
      </w:tr>
      <w:tr w:rsidR="00C9081D" w:rsidRPr="005F4DF9" w14:paraId="4BFB0D11" w14:textId="77777777" w:rsidTr="00C67F22">
        <w:tc>
          <w:tcPr>
            <w:tcW w:w="503" w:type="dxa"/>
          </w:tcPr>
          <w:p w14:paraId="101A25F8" w14:textId="11515559" w:rsidR="00C9081D" w:rsidRPr="00C9081D" w:rsidRDefault="00C9081D" w:rsidP="00C9081D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12</w:t>
            </w:r>
          </w:p>
        </w:tc>
        <w:tc>
          <w:tcPr>
            <w:tcW w:w="4312" w:type="dxa"/>
          </w:tcPr>
          <w:p w14:paraId="562F6546" w14:textId="1FBB8DB2" w:rsidR="00C9081D" w:rsidRPr="00395785" w:rsidRDefault="00C9081D" w:rsidP="00C9081D">
            <w:pPr>
              <w:rPr>
                <w:rFonts w:ascii="Times New Roman" w:hAnsi="Times New Roman" w:cs="Times New Roman"/>
                <w:color w:val="333333"/>
              </w:rPr>
            </w:pPr>
            <w:hyperlink r:id="rId14" w:history="1">
              <w:r w:rsidRPr="00A524EA">
                <w:rPr>
                  <w:rStyle w:val="Hyperlink"/>
                  <w:rFonts w:ascii="Segoe UI" w:hAnsi="Segoe UI" w:cs="Segoe UI"/>
                  <w:color w:val="000000" w:themeColor="text1"/>
                  <w:sz w:val="21"/>
                  <w:szCs w:val="21"/>
                </w:rPr>
                <w:t>SISTEM INFORMASI PENCATATAN DAN MONITORING PAJAK BUMI BANGUNAN BERBASIS ANDROID DI KANTOR DESA SUMBERKEDAWUNG</w:t>
              </w:r>
            </w:hyperlink>
          </w:p>
        </w:tc>
        <w:tc>
          <w:tcPr>
            <w:tcW w:w="1276" w:type="dxa"/>
          </w:tcPr>
          <w:p w14:paraId="734D0186" w14:textId="7937B310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6C405C60" w14:textId="68DD5F00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7C24C1E3" w14:textId="0F927C50" w:rsidR="00C9081D" w:rsidRDefault="00C9081D" w:rsidP="00C908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01B7BF77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38E6C4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7EF998F6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Susanto,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92F1AC7" w14:textId="486E0933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Yeni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Samara</w:t>
            </w:r>
          </w:p>
        </w:tc>
        <w:tc>
          <w:tcPr>
            <w:tcW w:w="3136" w:type="dxa"/>
          </w:tcPr>
          <w:p w14:paraId="0F22FAC5" w14:textId="4063CFA8" w:rsidR="00C9081D" w:rsidRPr="00395785" w:rsidRDefault="00C9081D" w:rsidP="00C9081D">
            <w:r w:rsidRPr="00A524EA">
              <w:t>http://amik-taruna.ac.id/ejournal/index.php/ejournal</w:t>
            </w:r>
          </w:p>
        </w:tc>
      </w:tr>
      <w:tr w:rsidR="00C9081D" w:rsidRPr="005F4DF9" w14:paraId="0E9E9C49" w14:textId="77777777" w:rsidTr="00C67F22">
        <w:tc>
          <w:tcPr>
            <w:tcW w:w="503" w:type="dxa"/>
          </w:tcPr>
          <w:p w14:paraId="549458FA" w14:textId="5F0CEA75" w:rsidR="00C9081D" w:rsidRPr="00C9081D" w:rsidRDefault="00C9081D" w:rsidP="00C9081D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13</w:t>
            </w:r>
          </w:p>
        </w:tc>
        <w:tc>
          <w:tcPr>
            <w:tcW w:w="4312" w:type="dxa"/>
          </w:tcPr>
          <w:p w14:paraId="5A263EB1" w14:textId="5022299C" w:rsidR="00C9081D" w:rsidRDefault="00C9081D" w:rsidP="00C9081D">
            <w:hyperlink r:id="rId15" w:history="1">
              <w:r w:rsidRPr="000120E3">
                <w:rPr>
                  <w:rStyle w:val="Hyperlink"/>
                  <w:rFonts w:ascii="Arial" w:hAnsi="Arial" w:cs="Arial"/>
                  <w:color w:val="000000"/>
                  <w:sz w:val="19"/>
                  <w:szCs w:val="19"/>
                  <w:shd w:val="clear" w:color="auto" w:fill="FFFFFF"/>
                </w:rPr>
                <w:t>Pengembangan Sistem Informasi Pelayanan Masyarakat Desa (Simpelmase) Berbasis Web</w:t>
              </w:r>
            </w:hyperlink>
          </w:p>
        </w:tc>
        <w:tc>
          <w:tcPr>
            <w:tcW w:w="1276" w:type="dxa"/>
          </w:tcPr>
          <w:p w14:paraId="083FFE45" w14:textId="49A32DBF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1A0A5B1C" w14:textId="141EDDB1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Internal PT</w:t>
            </w:r>
          </w:p>
        </w:tc>
        <w:tc>
          <w:tcPr>
            <w:tcW w:w="1276" w:type="dxa"/>
          </w:tcPr>
          <w:p w14:paraId="1A5603F0" w14:textId="7F2B98F4" w:rsidR="00C9081D" w:rsidRDefault="00C9081D" w:rsidP="00C908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2835" w:type="dxa"/>
          </w:tcPr>
          <w:p w14:paraId="4697B7AF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Choirul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Anam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6E95E8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Susanto,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E79BD3F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70E1BB97" w14:textId="5F5DFD2A" w:rsidR="00C9081D" w:rsidRDefault="00C9081D" w:rsidP="00C9081D">
            <w:pPr>
              <w:rPr>
                <w:rStyle w:val="ListParagraph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Fiqri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Romadhonal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Gupron</w:t>
            </w:r>
            <w:proofErr w:type="spellEnd"/>
          </w:p>
        </w:tc>
        <w:tc>
          <w:tcPr>
            <w:tcW w:w="3136" w:type="dxa"/>
          </w:tcPr>
          <w:p w14:paraId="1EE692E8" w14:textId="33C627F3" w:rsidR="00C9081D" w:rsidRDefault="00C9081D" w:rsidP="00C9081D">
            <w:r w:rsidRPr="00036A28">
              <w:t>https://ejournal.unuja.ac.id/index.php/jeecom/issue/view/261/showToc</w:t>
            </w:r>
          </w:p>
        </w:tc>
      </w:tr>
      <w:tr w:rsidR="00C9081D" w:rsidRPr="005F4DF9" w14:paraId="35F5CA8F" w14:textId="77777777" w:rsidTr="00C67F22">
        <w:tc>
          <w:tcPr>
            <w:tcW w:w="503" w:type="dxa"/>
          </w:tcPr>
          <w:p w14:paraId="4DAB9E5C" w14:textId="3B0AADCF" w:rsidR="00C9081D" w:rsidRPr="00C9081D" w:rsidRDefault="00C9081D" w:rsidP="00C9081D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14</w:t>
            </w:r>
          </w:p>
        </w:tc>
        <w:tc>
          <w:tcPr>
            <w:tcW w:w="4312" w:type="dxa"/>
          </w:tcPr>
          <w:p w14:paraId="4BE71626" w14:textId="53F75A23" w:rsidR="00C9081D" w:rsidRDefault="00C9081D" w:rsidP="00C9081D">
            <w:hyperlink r:id="rId16" w:history="1">
              <w:r w:rsidRPr="000120E3">
                <w:rPr>
                  <w:rStyle w:val="Hyperlink"/>
                  <w:rFonts w:ascii="Arial" w:hAnsi="Arial" w:cs="Arial"/>
                  <w:color w:val="000000"/>
                  <w:sz w:val="19"/>
                  <w:szCs w:val="19"/>
                  <w:shd w:val="clear" w:color="auto" w:fill="FFFFFF"/>
                </w:rPr>
                <w:t>Penerapan Algoritma K-Means Dalam Menentukan Kualitas Satuan Pendidikan Berdasarkan Nilai Internal Dan Eksternal</w:t>
              </w:r>
            </w:hyperlink>
          </w:p>
        </w:tc>
        <w:tc>
          <w:tcPr>
            <w:tcW w:w="1276" w:type="dxa"/>
          </w:tcPr>
          <w:p w14:paraId="7B498AC4" w14:textId="5349C7C8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17" w:type="dxa"/>
          </w:tcPr>
          <w:p w14:paraId="4F5D6EAC" w14:textId="5082200B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Internal PT</w:t>
            </w:r>
          </w:p>
        </w:tc>
        <w:tc>
          <w:tcPr>
            <w:tcW w:w="1276" w:type="dxa"/>
          </w:tcPr>
          <w:p w14:paraId="4E6BA4DC" w14:textId="2B141E6A" w:rsidR="00C9081D" w:rsidRDefault="00C9081D" w:rsidP="00C908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2835" w:type="dxa"/>
          </w:tcPr>
          <w:p w14:paraId="3DDF88DF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4392ADFA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Susanto,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D2916ED" w14:textId="77777777" w:rsidR="00C9081D" w:rsidRDefault="00C9081D" w:rsidP="00C9081D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</w:p>
          <w:p w14:paraId="12A066BD" w14:textId="5C616A65" w:rsidR="00C9081D" w:rsidRDefault="00C9081D" w:rsidP="00C9081D">
            <w:pPr>
              <w:rPr>
                <w:rStyle w:val="ListParagraph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Fiqri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Romadhonal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Gupron</w:t>
            </w:r>
            <w:proofErr w:type="spellEnd"/>
          </w:p>
        </w:tc>
        <w:tc>
          <w:tcPr>
            <w:tcW w:w="3136" w:type="dxa"/>
          </w:tcPr>
          <w:p w14:paraId="2E9219D5" w14:textId="203B9EE7" w:rsidR="00C9081D" w:rsidRPr="00A524EA" w:rsidRDefault="00C9081D" w:rsidP="00C9081D">
            <w:r w:rsidRPr="00036A28">
              <w:t>https://ejournal.unuja.ac.id/index.php/jeecom/issue/view/261/showToc</w:t>
            </w:r>
          </w:p>
        </w:tc>
      </w:tr>
      <w:tr w:rsidR="00C9081D" w:rsidRPr="005F4DF9" w14:paraId="5201A5D4" w14:textId="77777777" w:rsidTr="00C67F22">
        <w:tc>
          <w:tcPr>
            <w:tcW w:w="503" w:type="dxa"/>
          </w:tcPr>
          <w:p w14:paraId="76934AE6" w14:textId="77777777" w:rsidR="00C9081D" w:rsidRDefault="00C9081D" w:rsidP="00C9081D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312" w:type="dxa"/>
          </w:tcPr>
          <w:p w14:paraId="0BAD5544" w14:textId="0FA5CA43" w:rsidR="00C9081D" w:rsidRDefault="00C9081D" w:rsidP="00C9081D"/>
        </w:tc>
        <w:tc>
          <w:tcPr>
            <w:tcW w:w="1276" w:type="dxa"/>
          </w:tcPr>
          <w:p w14:paraId="13ACC0FC" w14:textId="6190EB75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5744EA0" w14:textId="06D2D70E" w:rsidR="00C9081D" w:rsidRDefault="00C9081D" w:rsidP="00C9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9F92A1D" w14:textId="7595971B" w:rsidR="00C9081D" w:rsidRDefault="00C9081D" w:rsidP="00C9081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6D17A25" w14:textId="1FDCD2F4" w:rsidR="00C9081D" w:rsidRDefault="00C9081D" w:rsidP="00C9081D">
            <w:pPr>
              <w:rPr>
                <w:rStyle w:val="ListParagraph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6" w:type="dxa"/>
          </w:tcPr>
          <w:p w14:paraId="4D47AE97" w14:textId="1F371993" w:rsidR="00C9081D" w:rsidRPr="00036A28" w:rsidRDefault="00C9081D" w:rsidP="00C9081D"/>
        </w:tc>
      </w:tr>
    </w:tbl>
    <w:p w14:paraId="4556658B" w14:textId="77777777" w:rsidR="003E6B67" w:rsidRPr="005B6167" w:rsidRDefault="003E6B67" w:rsidP="003E6B6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652333E" w14:textId="77777777" w:rsidR="003E6B67" w:rsidRDefault="003E6B67"/>
    <w:sectPr w:rsidR="003E6B67" w:rsidSect="003E6B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7"/>
    <w:rsid w:val="001D2F32"/>
    <w:rsid w:val="0033095B"/>
    <w:rsid w:val="003E6B67"/>
    <w:rsid w:val="0041262F"/>
    <w:rsid w:val="004C346B"/>
    <w:rsid w:val="004F1F60"/>
    <w:rsid w:val="00594D9B"/>
    <w:rsid w:val="005F4DF9"/>
    <w:rsid w:val="007317D9"/>
    <w:rsid w:val="007B1CE1"/>
    <w:rsid w:val="00896212"/>
    <w:rsid w:val="008F75A9"/>
    <w:rsid w:val="00A927A5"/>
    <w:rsid w:val="00C9081D"/>
    <w:rsid w:val="00E144A9"/>
    <w:rsid w:val="00F4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FC94"/>
  <w15:chartTrackingRefBased/>
  <w15:docId w15:val="{7F97B51E-FD47-490D-9DD0-939D76AF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page">
    <w:name w:val="title-page"/>
    <w:basedOn w:val="DefaultParagraphFont"/>
    <w:rsid w:val="003E6B67"/>
  </w:style>
  <w:style w:type="character" w:styleId="Hyperlink">
    <w:name w:val="Hyperlink"/>
    <w:basedOn w:val="DefaultParagraphFont"/>
    <w:uiPriority w:val="99"/>
    <w:unhideWhenUsed/>
    <w:rsid w:val="003E6B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D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jomparnd.com/index.php/js/article/view/438" TargetMode="External"/><Relationship Id="rId13" Type="http://schemas.openxmlformats.org/officeDocument/2006/relationships/hyperlink" Target="http://amik-taruna.ac.id/ejournal/index.php/ejourna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urnal.stie.asia.ac.id/index.php/ristansi/issue/current" TargetMode="External"/><Relationship Id="rId12" Type="http://schemas.openxmlformats.org/officeDocument/2006/relationships/hyperlink" Target="http://amik-taruna.ac.id/ejournal/index.php/ejournal/article/view/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journal.unuja.ac.id/index.php/jeecom/article/view/6946" TargetMode="External"/><Relationship Id="rId1" Type="http://schemas.openxmlformats.org/officeDocument/2006/relationships/styles" Target="styles.xml"/><Relationship Id="rId6" Type="http://schemas.openxmlformats.org/officeDocument/2006/relationships/hyperlink" Target="https://ojs.uniwara.ac.id/index.php/Jee" TargetMode="External"/><Relationship Id="rId11" Type="http://schemas.openxmlformats.org/officeDocument/2006/relationships/hyperlink" Target="http://amik-taruna.ac.id/ejournal/index.php/ejournal/article/view/3" TargetMode="External"/><Relationship Id="rId5" Type="http://schemas.openxmlformats.org/officeDocument/2006/relationships/hyperlink" Target="https://jurnal.stie.asia.ac.id/index.php/ristansi/issue/view/46" TargetMode="External"/><Relationship Id="rId15" Type="http://schemas.openxmlformats.org/officeDocument/2006/relationships/hyperlink" Target="https://ejournal.unuja.ac.id/index.php/jeecom/article/view/6966" TargetMode="External"/><Relationship Id="rId10" Type="http://schemas.openxmlformats.org/officeDocument/2006/relationships/hyperlink" Target="http://amik-taruna.ac.id/ejournal/index.php/ejournal/article/view/1" TargetMode="External"/><Relationship Id="rId4" Type="http://schemas.openxmlformats.org/officeDocument/2006/relationships/hyperlink" Target="http://ejournal.upnjatim.ac.id/index.php/sibc/issue/current" TargetMode="External"/><Relationship Id="rId9" Type="http://schemas.openxmlformats.org/officeDocument/2006/relationships/hyperlink" Target="https://mbj.wisnuwardhana.ac.id/index.php/mbj/article/view/159/125" TargetMode="External"/><Relationship Id="rId14" Type="http://schemas.openxmlformats.org/officeDocument/2006/relationships/hyperlink" Target="http://amik-taruna.ac.id/ejournal/index.php/ejournal/article/view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Kiky Zulkifli</dc:creator>
  <cp:keywords/>
  <dc:description/>
  <cp:lastModifiedBy>Kiky Zulkifli</cp:lastModifiedBy>
  <cp:revision>8</cp:revision>
  <cp:lastPrinted>2021-10-29T12:56:00Z</cp:lastPrinted>
  <dcterms:created xsi:type="dcterms:W3CDTF">2021-10-29T12:57:00Z</dcterms:created>
  <dcterms:modified xsi:type="dcterms:W3CDTF">2024-02-24T12:54:00Z</dcterms:modified>
</cp:coreProperties>
</file>